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D04CBB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04CB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D04CBB" w:rsidP="009F5FC4">
      <w:pPr>
        <w:jc w:val="center"/>
        <w:rPr>
          <w:b/>
          <w:bCs/>
          <w:color w:val="000000"/>
          <w:w w:val="120"/>
        </w:rPr>
      </w:pPr>
      <w:r w:rsidRPr="00D04CBB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330A93">
        <w:rPr>
          <w:color w:val="000000"/>
        </w:rPr>
        <w:t xml:space="preserve">2 грудня 2022 р. № </w:t>
      </w:r>
      <w:r w:rsidR="00AA6667">
        <w:rPr>
          <w:color w:val="000000"/>
        </w:rPr>
        <w:t>5564</w:t>
      </w:r>
      <w:r w:rsidR="00330A93">
        <w:rPr>
          <w:color w:val="000000"/>
        </w:rPr>
        <w:tab/>
      </w:r>
      <w:r w:rsidR="00330A93">
        <w:rPr>
          <w:color w:val="000000"/>
        </w:rPr>
        <w:tab/>
      </w:r>
      <w:r w:rsidR="00330A93">
        <w:rPr>
          <w:color w:val="000000"/>
        </w:rPr>
        <w:tab/>
      </w:r>
      <w:r w:rsidR="00330A93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8E4FE1" w:rsidRPr="009F5FC4" w:rsidRDefault="008E4FE1" w:rsidP="00CE13FB">
      <w:pPr>
        <w:ind w:right="-540"/>
        <w:rPr>
          <w:color w:val="000000"/>
        </w:rPr>
      </w:pPr>
    </w:p>
    <w:p w:rsidR="00CD7714" w:rsidRPr="00CD7714" w:rsidRDefault="00CD7714" w:rsidP="00CD7714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CD7714">
        <w:rPr>
          <w:rFonts w:eastAsia="Calibri"/>
          <w:b/>
          <w:vanish/>
          <w:color w:val="FF0000"/>
          <w:lang w:eastAsia="en-US"/>
        </w:rPr>
        <w:t>{name}</w:t>
      </w:r>
    </w:p>
    <w:p w:rsidR="00CE1617" w:rsidRPr="00CE1617" w:rsidRDefault="00CE1617" w:rsidP="00CE1617">
      <w:r w:rsidRPr="00CE1617">
        <w:t>Про затвердження технічної</w:t>
      </w:r>
    </w:p>
    <w:p w:rsidR="00CE1617" w:rsidRPr="00CE1617" w:rsidRDefault="00CE1617" w:rsidP="00CE1617">
      <w:r w:rsidRPr="00CE1617">
        <w:t>документації із землеустрою</w:t>
      </w:r>
    </w:p>
    <w:p w:rsidR="00CE1617" w:rsidRPr="00CE1617" w:rsidRDefault="00CE1617" w:rsidP="00CE1617">
      <w:pPr>
        <w:keepNext/>
        <w:tabs>
          <w:tab w:val="left" w:pos="6500"/>
        </w:tabs>
        <w:jc w:val="both"/>
        <w:outlineLvl w:val="0"/>
      </w:pPr>
      <w:r w:rsidRPr="00CE1617">
        <w:t>щодо поділу земельної ділянки</w:t>
      </w:r>
    </w:p>
    <w:p w:rsidR="00B32ACE" w:rsidRDefault="002729BA" w:rsidP="00CE1617">
      <w:r>
        <w:t>Могилі О</w:t>
      </w:r>
      <w:r w:rsidR="00CE1617" w:rsidRPr="00CE1617">
        <w:rPr>
          <w:rFonts w:eastAsia="Calibri"/>
        </w:rPr>
        <w:t>.М</w:t>
      </w:r>
      <w:r w:rsidR="00CE1617">
        <w:rPr>
          <w:rFonts w:eastAsia="Calibri"/>
        </w:rPr>
        <w:t>.</w:t>
      </w:r>
    </w:p>
    <w:p w:rsidR="00DD2A4F" w:rsidRPr="00DD2A4F" w:rsidRDefault="00B32ACE" w:rsidP="00DD2A4F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114753">
        <w:t> </w:t>
      </w:r>
      <w:r w:rsidR="00DD2A4F" w:rsidRPr="00DD2A4F">
        <w:rPr>
          <w:rFonts w:eastAsia="Calibri"/>
          <w:b/>
          <w:vanish/>
          <w:color w:val="FF0000"/>
          <w:lang w:eastAsia="en-US"/>
        </w:rPr>
        <w:t>{</w:t>
      </w:r>
      <w:r w:rsidR="00DD2A4F" w:rsidRPr="00DD2A4F">
        <w:rPr>
          <w:rFonts w:eastAsia="Calibri"/>
          <w:b/>
          <w:vanish/>
          <w:color w:val="FF0000"/>
          <w:lang w:val="en-US" w:eastAsia="en-US"/>
        </w:rPr>
        <w:t>name</w:t>
      </w:r>
      <w:r w:rsidR="00DD2A4F" w:rsidRPr="00DD2A4F">
        <w:rPr>
          <w:rFonts w:eastAsia="Calibri"/>
          <w:b/>
          <w:vanish/>
          <w:color w:val="FF0000"/>
          <w:lang w:eastAsia="en-US"/>
        </w:rPr>
        <w:t>}</w:t>
      </w:r>
    </w:p>
    <w:p w:rsidR="00CE13FB" w:rsidRDefault="00CE13FB" w:rsidP="00CE13FB">
      <w:pPr>
        <w:jc w:val="both"/>
      </w:pPr>
    </w:p>
    <w:p w:rsidR="00CE1617" w:rsidRPr="00CE1617" w:rsidRDefault="00CE1617" w:rsidP="00CE1617">
      <w:pPr>
        <w:tabs>
          <w:tab w:val="left" w:pos="6500"/>
        </w:tabs>
        <w:ind w:firstLine="567"/>
        <w:jc w:val="both"/>
        <w:rPr>
          <w:b/>
        </w:rPr>
      </w:pPr>
      <w:r w:rsidRPr="00CE1617">
        <w:t xml:space="preserve">Розглянувши заяву </w:t>
      </w:r>
      <w:r w:rsidR="004B34FB">
        <w:t xml:space="preserve">Могили Олега Михайловича </w:t>
      </w:r>
      <w:r w:rsidRPr="00CE1617">
        <w:t xml:space="preserve">про затвердження технічної документації із землеустрою щодо поділу земельної ділянки </w:t>
      </w:r>
      <w:r w:rsidR="00FA7CC7" w:rsidRPr="007C2CC5">
        <w:rPr>
          <w:shd w:val="clear" w:color="auto" w:fill="FFFFFF"/>
        </w:rPr>
        <w:t xml:space="preserve">для </w:t>
      </w:r>
      <w:r w:rsidR="00FA7CC7">
        <w:rPr>
          <w:shd w:val="clear" w:color="auto" w:fill="FFFFFF"/>
        </w:rPr>
        <w:t>будівництва та обслуговування будівель торгівлі</w:t>
      </w:r>
      <w:r w:rsidR="00FA7CC7" w:rsidRPr="00CE1617">
        <w:t xml:space="preserve"> </w:t>
      </w:r>
      <w:r w:rsidRPr="00CE1617">
        <w:t>в м.</w:t>
      </w:r>
      <w:r w:rsidR="00FA7CC7">
        <w:t xml:space="preserve"> </w:t>
      </w:r>
      <w:r w:rsidRPr="00CE1617">
        <w:t>Рогатин, керуючись ст. 26 Закону України «Про місцеве самоврядування в Україні», ст. 56 Закону України «Про землеустрій», ст. 12, 122, 123, 124, 186 Земельного кодексу України, міська рада  ВИРІШИЛА:</w:t>
      </w:r>
    </w:p>
    <w:p w:rsidR="00CE1617" w:rsidRPr="00CE1617" w:rsidRDefault="00CE1617" w:rsidP="00CE1617">
      <w:pPr>
        <w:tabs>
          <w:tab w:val="left" w:pos="567"/>
        </w:tabs>
        <w:ind w:firstLine="567"/>
        <w:jc w:val="both"/>
      </w:pPr>
      <w:r w:rsidRPr="00CE1617">
        <w:t xml:space="preserve">1.Затвердити </w:t>
      </w:r>
      <w:r w:rsidR="004B34FB">
        <w:t xml:space="preserve">Могилі Олегу Михайловичу </w:t>
      </w:r>
      <w:r w:rsidRPr="00CE1617">
        <w:t xml:space="preserve">технічну документацію із землеустрою щодо поділу земельної ділянки </w:t>
      </w:r>
      <w:r w:rsidR="00733A19">
        <w:t xml:space="preserve">комунальної власності </w:t>
      </w:r>
      <w:r w:rsidR="004B34FB" w:rsidRPr="007C2CC5">
        <w:rPr>
          <w:shd w:val="clear" w:color="auto" w:fill="FFFFFF"/>
        </w:rPr>
        <w:t xml:space="preserve">для </w:t>
      </w:r>
      <w:r w:rsidR="004B34FB">
        <w:rPr>
          <w:shd w:val="clear" w:color="auto" w:fill="FFFFFF"/>
        </w:rPr>
        <w:t xml:space="preserve">будівництва та обслуговування будівель торгівлі </w:t>
      </w:r>
      <w:r w:rsidR="004B34FB">
        <w:rPr>
          <w:rFonts w:eastAsia="Calibri"/>
        </w:rPr>
        <w:t>(код згідно КВЦПЗ: 03.07</w:t>
      </w:r>
      <w:r w:rsidR="004B34FB" w:rsidRPr="00CE1617">
        <w:rPr>
          <w:rFonts w:eastAsia="Calibri"/>
        </w:rPr>
        <w:t xml:space="preserve">) </w:t>
      </w:r>
      <w:r w:rsidR="004B34FB">
        <w:rPr>
          <w:color w:val="000000"/>
        </w:rPr>
        <w:t>площею 0,2777</w:t>
      </w:r>
      <w:r w:rsidR="004B34FB" w:rsidRPr="007C2CC5">
        <w:rPr>
          <w:color w:val="000000"/>
        </w:rPr>
        <w:t xml:space="preserve"> га з када</w:t>
      </w:r>
      <w:r w:rsidR="004B34FB">
        <w:rPr>
          <w:color w:val="000000"/>
        </w:rPr>
        <w:t>стровим номером 2624410100:01:046</w:t>
      </w:r>
      <w:r w:rsidR="004B34FB" w:rsidRPr="007C2CC5">
        <w:rPr>
          <w:color w:val="000000"/>
        </w:rPr>
        <w:t>:0</w:t>
      </w:r>
      <w:r w:rsidR="004B34FB">
        <w:rPr>
          <w:color w:val="000000"/>
        </w:rPr>
        <w:t>101</w:t>
      </w:r>
      <w:r w:rsidRPr="00CE1617">
        <w:rPr>
          <w:rFonts w:eastAsia="Calibri"/>
        </w:rPr>
        <w:t xml:space="preserve"> </w:t>
      </w:r>
      <w:r w:rsidRPr="00CE1617">
        <w:t xml:space="preserve">в м. </w:t>
      </w:r>
      <w:r w:rsidR="00733A19" w:rsidRPr="007C2CC5">
        <w:t xml:space="preserve">Рогатин, вул. </w:t>
      </w:r>
      <w:r w:rsidR="00733A19">
        <w:t>Бережанська, 3, на три</w:t>
      </w:r>
      <w:r w:rsidRPr="00CE1617">
        <w:t xml:space="preserve"> земельні ділянки, а саме:</w:t>
      </w:r>
    </w:p>
    <w:p w:rsidR="00CE1617" w:rsidRDefault="00733A19" w:rsidP="002729BA">
      <w:pPr>
        <w:tabs>
          <w:tab w:val="left" w:pos="567"/>
        </w:tabs>
        <w:ind w:firstLine="284"/>
        <w:jc w:val="both"/>
      </w:pPr>
      <w:r>
        <w:t>площею 0,0549</w:t>
      </w:r>
      <w:r w:rsidR="00CE1617" w:rsidRPr="00CE1617">
        <w:t xml:space="preserve"> га</w:t>
      </w:r>
      <w:r w:rsidR="00CE1617" w:rsidRPr="00CE1617">
        <w:rPr>
          <w:color w:val="000000"/>
        </w:rPr>
        <w:t xml:space="preserve"> з кадас</w:t>
      </w:r>
      <w:r>
        <w:rPr>
          <w:color w:val="000000"/>
        </w:rPr>
        <w:t>тровим номером 2624410100:01:046</w:t>
      </w:r>
      <w:r w:rsidR="00CE1617" w:rsidRPr="00CE1617">
        <w:rPr>
          <w:color w:val="000000"/>
        </w:rPr>
        <w:t>:0</w:t>
      </w:r>
      <w:r>
        <w:rPr>
          <w:color w:val="000000"/>
        </w:rPr>
        <w:t>105</w:t>
      </w:r>
      <w:r>
        <w:t>;</w:t>
      </w:r>
    </w:p>
    <w:p w:rsidR="00733A19" w:rsidRPr="00CE1617" w:rsidRDefault="00733A19" w:rsidP="002729BA">
      <w:pPr>
        <w:tabs>
          <w:tab w:val="left" w:pos="567"/>
        </w:tabs>
        <w:ind w:firstLine="284"/>
        <w:jc w:val="both"/>
      </w:pPr>
      <w:r>
        <w:t>площею 0,0360</w:t>
      </w:r>
      <w:r w:rsidRPr="00CE1617">
        <w:t xml:space="preserve"> га</w:t>
      </w:r>
      <w:r w:rsidRPr="00CE1617">
        <w:rPr>
          <w:color w:val="000000"/>
        </w:rPr>
        <w:t xml:space="preserve"> з кадастровим номером </w:t>
      </w:r>
      <w:r>
        <w:rPr>
          <w:color w:val="000000"/>
        </w:rPr>
        <w:t>2624410100:01:046</w:t>
      </w:r>
      <w:r w:rsidRPr="00CE1617">
        <w:rPr>
          <w:color w:val="000000"/>
        </w:rPr>
        <w:t>:0</w:t>
      </w:r>
      <w:r>
        <w:rPr>
          <w:color w:val="000000"/>
        </w:rPr>
        <w:t>104</w:t>
      </w:r>
      <w:r>
        <w:t>;</w:t>
      </w:r>
    </w:p>
    <w:p w:rsidR="00CE1617" w:rsidRPr="00CE1617" w:rsidRDefault="00CE1617" w:rsidP="002729BA">
      <w:pPr>
        <w:tabs>
          <w:tab w:val="left" w:pos="567"/>
        </w:tabs>
        <w:ind w:firstLine="284"/>
        <w:jc w:val="both"/>
      </w:pPr>
      <w:r w:rsidRPr="00CE1617">
        <w:t>площею 0,</w:t>
      </w:r>
      <w:r w:rsidR="00733A19">
        <w:t>1868</w:t>
      </w:r>
      <w:r w:rsidR="00733A19" w:rsidRPr="007C2CC5">
        <w:t xml:space="preserve"> </w:t>
      </w:r>
      <w:r w:rsidRPr="00CE1617">
        <w:t xml:space="preserve">га </w:t>
      </w:r>
      <w:r w:rsidRPr="00CE1617">
        <w:rPr>
          <w:color w:val="000000"/>
        </w:rPr>
        <w:t xml:space="preserve">з кадастровим номером </w:t>
      </w:r>
      <w:r w:rsidR="00733A19">
        <w:rPr>
          <w:color w:val="000000"/>
        </w:rPr>
        <w:t>2624410100:01:046</w:t>
      </w:r>
      <w:r w:rsidR="00733A19" w:rsidRPr="00CE1617">
        <w:rPr>
          <w:color w:val="000000"/>
        </w:rPr>
        <w:t>:0</w:t>
      </w:r>
      <w:r w:rsidR="00733A19">
        <w:rPr>
          <w:color w:val="000000"/>
        </w:rPr>
        <w:t>103</w:t>
      </w:r>
      <w:r w:rsidRPr="00CE1617">
        <w:rPr>
          <w:color w:val="000000"/>
        </w:rPr>
        <w:t>.</w:t>
      </w:r>
    </w:p>
    <w:p w:rsidR="00CE1617" w:rsidRPr="00CE1617" w:rsidRDefault="00CE1617" w:rsidP="00CE1617">
      <w:pPr>
        <w:tabs>
          <w:tab w:val="left" w:pos="567"/>
        </w:tabs>
        <w:ind w:firstLine="567"/>
        <w:jc w:val="both"/>
      </w:pPr>
      <w:r w:rsidRPr="00CE1617">
        <w:t xml:space="preserve">2.Припинити </w:t>
      </w:r>
      <w:r w:rsidR="004B34FB">
        <w:t xml:space="preserve">Могилі Олегу Михайловичу </w:t>
      </w:r>
      <w:r w:rsidRPr="00CE1617">
        <w:t xml:space="preserve">право </w:t>
      </w:r>
      <w:r w:rsidRPr="00CE1617">
        <w:rPr>
          <w:rFonts w:eastAsia="Calibri"/>
          <w:lang w:eastAsia="en-US"/>
        </w:rPr>
        <w:t>користування на умовах оренди</w:t>
      </w:r>
      <w:r w:rsidRPr="00CE1617">
        <w:t xml:space="preserve"> земельною ділянкою </w:t>
      </w:r>
      <w:r w:rsidR="004F08C6" w:rsidRPr="007C2CC5">
        <w:rPr>
          <w:shd w:val="clear" w:color="auto" w:fill="FFFFFF"/>
        </w:rPr>
        <w:t xml:space="preserve">для </w:t>
      </w:r>
      <w:r w:rsidR="004F08C6">
        <w:rPr>
          <w:shd w:val="clear" w:color="auto" w:fill="FFFFFF"/>
        </w:rPr>
        <w:t>будівництва та обслуговування будівель торгівлі</w:t>
      </w:r>
      <w:r w:rsidR="004F08C6">
        <w:rPr>
          <w:color w:val="000000"/>
        </w:rPr>
        <w:t xml:space="preserve"> </w:t>
      </w:r>
      <w:r w:rsidR="00733A19">
        <w:rPr>
          <w:color w:val="000000"/>
        </w:rPr>
        <w:t>площею 0,2777</w:t>
      </w:r>
      <w:r w:rsidR="00733A19" w:rsidRPr="007C2CC5">
        <w:rPr>
          <w:color w:val="000000"/>
        </w:rPr>
        <w:t xml:space="preserve"> га з када</w:t>
      </w:r>
      <w:r w:rsidR="00733A19">
        <w:rPr>
          <w:color w:val="000000"/>
        </w:rPr>
        <w:t>стровим номером 2624410100:01:046</w:t>
      </w:r>
      <w:r w:rsidR="00733A19" w:rsidRPr="007C2CC5">
        <w:rPr>
          <w:color w:val="000000"/>
        </w:rPr>
        <w:t>:0</w:t>
      </w:r>
      <w:r w:rsidR="00733A19">
        <w:rPr>
          <w:color w:val="000000"/>
        </w:rPr>
        <w:t>101</w:t>
      </w:r>
      <w:r w:rsidR="00733A19" w:rsidRPr="00CE1617">
        <w:rPr>
          <w:rFonts w:eastAsia="Calibri"/>
        </w:rPr>
        <w:t xml:space="preserve"> </w:t>
      </w:r>
      <w:r w:rsidR="004F08C6">
        <w:t>в м.</w:t>
      </w:r>
      <w:r w:rsidR="00733A19" w:rsidRPr="007C2CC5">
        <w:t xml:space="preserve">Рогатин, вул. </w:t>
      </w:r>
      <w:r w:rsidR="00733A19">
        <w:t>Бережанська, 3</w:t>
      </w:r>
      <w:r w:rsidRPr="00CE1617">
        <w:t>.</w:t>
      </w:r>
    </w:p>
    <w:p w:rsidR="00CE1617" w:rsidRPr="00CE1617" w:rsidRDefault="00CE1617" w:rsidP="00CE1617">
      <w:pPr>
        <w:tabs>
          <w:tab w:val="left" w:pos="567"/>
        </w:tabs>
        <w:ind w:firstLine="536"/>
        <w:jc w:val="both"/>
        <w:rPr>
          <w:rFonts w:eastAsia="Calibri"/>
        </w:rPr>
      </w:pPr>
      <w:r w:rsidRPr="00CE1617">
        <w:rPr>
          <w:rFonts w:eastAsia="Calibri"/>
        </w:rPr>
        <w:t xml:space="preserve">3.Надати </w:t>
      </w:r>
      <w:r w:rsidR="004B34FB">
        <w:t xml:space="preserve">Могилі Олегу Михайловичу </w:t>
      </w:r>
      <w:r w:rsidRPr="00CE1617">
        <w:rPr>
          <w:rFonts w:eastAsia="Calibri"/>
        </w:rPr>
        <w:t xml:space="preserve">земельну ділянку </w:t>
      </w:r>
      <w:r w:rsidR="002729BA" w:rsidRPr="007C2CC5">
        <w:rPr>
          <w:shd w:val="clear" w:color="auto" w:fill="FFFFFF"/>
        </w:rPr>
        <w:t xml:space="preserve">для </w:t>
      </w:r>
      <w:r w:rsidR="002729BA">
        <w:rPr>
          <w:shd w:val="clear" w:color="auto" w:fill="FFFFFF"/>
        </w:rPr>
        <w:t>будівництва та обслуговування будівель торгівлі</w:t>
      </w:r>
      <w:r w:rsidR="002729BA" w:rsidRPr="00CE1617">
        <w:t xml:space="preserve"> </w:t>
      </w:r>
      <w:r w:rsidR="002729BA">
        <w:t>площею 0,0549</w:t>
      </w:r>
      <w:r w:rsidR="002729BA" w:rsidRPr="00CE1617">
        <w:t xml:space="preserve"> га</w:t>
      </w:r>
      <w:r w:rsidR="002729BA" w:rsidRPr="00CE1617">
        <w:rPr>
          <w:color w:val="000000"/>
        </w:rPr>
        <w:t xml:space="preserve"> з кадас</w:t>
      </w:r>
      <w:r w:rsidR="002729BA">
        <w:rPr>
          <w:color w:val="000000"/>
        </w:rPr>
        <w:t>тровим номером 2624410100:01:046</w:t>
      </w:r>
      <w:r w:rsidR="002729BA" w:rsidRPr="00CE1617">
        <w:rPr>
          <w:color w:val="000000"/>
        </w:rPr>
        <w:t>:0</w:t>
      </w:r>
      <w:r w:rsidR="002729BA">
        <w:rPr>
          <w:color w:val="000000"/>
        </w:rPr>
        <w:t>105</w:t>
      </w:r>
      <w:r w:rsidRPr="00CE1617">
        <w:rPr>
          <w:color w:val="000000"/>
        </w:rPr>
        <w:t xml:space="preserve"> </w:t>
      </w:r>
      <w:r w:rsidRPr="00CE1617">
        <w:t>в м. Рогатин</w:t>
      </w:r>
      <w:r w:rsidR="0021502E">
        <w:t>,</w:t>
      </w:r>
      <w:r w:rsidR="0021502E" w:rsidRPr="0021502E">
        <w:t xml:space="preserve"> </w:t>
      </w:r>
      <w:r w:rsidR="0021502E" w:rsidRPr="007C2CC5">
        <w:t xml:space="preserve">вул. </w:t>
      </w:r>
      <w:r w:rsidR="0021502E">
        <w:t>Бережанська, 3</w:t>
      </w:r>
      <w:r w:rsidRPr="00CE1617">
        <w:rPr>
          <w:rFonts w:eastAsia="Calibri"/>
        </w:rPr>
        <w:t xml:space="preserve"> у користування на умовах оренди терміном на 10 років.</w:t>
      </w:r>
    </w:p>
    <w:p w:rsidR="00CE1617" w:rsidRPr="00CE1617" w:rsidRDefault="00CE1617" w:rsidP="00CE1617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CE1617">
        <w:rPr>
          <w:rFonts w:eastAsia="Calibri"/>
          <w:lang w:eastAsia="ru-RU"/>
        </w:rPr>
        <w:t>4.Встановити річну орендну плату</w:t>
      </w:r>
      <w:r w:rsidR="002729BA">
        <w:rPr>
          <w:rFonts w:eastAsia="Calibri"/>
          <w:lang w:eastAsia="ru-RU"/>
        </w:rPr>
        <w:t xml:space="preserve"> за земельну ділянку в розмірі 11</w:t>
      </w:r>
      <w:r w:rsidRPr="00CE1617">
        <w:rPr>
          <w:rFonts w:eastAsia="Calibri"/>
          <w:lang w:eastAsia="ru-RU"/>
        </w:rPr>
        <w:t>% від її нормативної грошової оцінки.</w:t>
      </w:r>
    </w:p>
    <w:p w:rsidR="00CE1617" w:rsidRPr="00CE1617" w:rsidRDefault="00CE1617" w:rsidP="00CE1617">
      <w:pPr>
        <w:tabs>
          <w:tab w:val="left" w:pos="6500"/>
        </w:tabs>
        <w:ind w:firstLine="536"/>
        <w:jc w:val="both"/>
        <w:rPr>
          <w:rFonts w:eastAsia="Calibri"/>
        </w:rPr>
      </w:pPr>
      <w:r w:rsidRPr="00CE1617">
        <w:rPr>
          <w:rFonts w:eastAsia="Calibri"/>
        </w:rPr>
        <w:lastRenderedPageBreak/>
        <w:t>5.</w:t>
      </w:r>
      <w:r w:rsidRPr="00CE1617">
        <w:rPr>
          <w:rFonts w:eastAsia="Calibri"/>
          <w:lang w:eastAsia="ru-RU"/>
        </w:rPr>
        <w:t xml:space="preserve">Зобов’язати </w:t>
      </w:r>
      <w:r w:rsidR="004B34FB">
        <w:t xml:space="preserve">Могилу Олега Михайловича </w:t>
      </w:r>
      <w:r w:rsidRPr="00CE1617">
        <w:rPr>
          <w:rFonts w:eastAsia="Calibri"/>
          <w:lang w:eastAsia="ru-RU"/>
        </w:rPr>
        <w:t xml:space="preserve">укласти з міською радою договір </w:t>
      </w:r>
      <w:r w:rsidRPr="00CE1617">
        <w:rPr>
          <w:rFonts w:eastAsia="Calibri"/>
          <w:color w:val="000000"/>
          <w:lang w:eastAsia="ru-RU"/>
        </w:rPr>
        <w:t>оренди земельної ділянки</w:t>
      </w:r>
      <w:r w:rsidRPr="00CE1617">
        <w:rPr>
          <w:rFonts w:eastAsia="Calibri"/>
        </w:rPr>
        <w:t>.</w:t>
      </w:r>
    </w:p>
    <w:p w:rsidR="002729BA" w:rsidRDefault="00CE1617" w:rsidP="00CE1617">
      <w:pPr>
        <w:tabs>
          <w:tab w:val="left" w:pos="6500"/>
        </w:tabs>
        <w:ind w:firstLine="536"/>
        <w:jc w:val="both"/>
        <w:rPr>
          <w:shd w:val="clear" w:color="auto" w:fill="FFFFFF"/>
        </w:rPr>
      </w:pPr>
      <w:r w:rsidRPr="00CE1617">
        <w:t>6.</w:t>
      </w:r>
      <w:r w:rsidRPr="00CE1617">
        <w:rPr>
          <w:rFonts w:eastAsia="Batang"/>
          <w:lang w:eastAsia="en-US"/>
        </w:rPr>
        <w:t>Зареєструвати право к</w:t>
      </w:r>
      <w:r w:rsidR="002729BA">
        <w:rPr>
          <w:rFonts w:eastAsia="Batang"/>
          <w:lang w:eastAsia="en-US"/>
        </w:rPr>
        <w:t>омунальної власності на земельні</w:t>
      </w:r>
      <w:r w:rsidRPr="00CE1617">
        <w:rPr>
          <w:rFonts w:eastAsia="Batang"/>
          <w:lang w:eastAsia="en-US"/>
        </w:rPr>
        <w:t xml:space="preserve"> </w:t>
      </w:r>
      <w:r w:rsidR="002729BA">
        <w:rPr>
          <w:rFonts w:eastAsia="Batang"/>
          <w:lang w:eastAsia="en-US"/>
        </w:rPr>
        <w:t>ділянки</w:t>
      </w:r>
      <w:r w:rsidRPr="00CE1617">
        <w:rPr>
          <w:rFonts w:eastAsia="Batang"/>
          <w:lang w:eastAsia="en-US"/>
        </w:rPr>
        <w:t xml:space="preserve"> </w:t>
      </w:r>
      <w:r w:rsidR="002729BA" w:rsidRPr="007C2CC5">
        <w:rPr>
          <w:shd w:val="clear" w:color="auto" w:fill="FFFFFF"/>
        </w:rPr>
        <w:t xml:space="preserve">для </w:t>
      </w:r>
      <w:r w:rsidR="002729BA">
        <w:rPr>
          <w:shd w:val="clear" w:color="auto" w:fill="FFFFFF"/>
        </w:rPr>
        <w:t>будівництва та обслуговування будівель торгівлі в м Рогатин</w:t>
      </w:r>
      <w:r w:rsidR="002729BA" w:rsidRPr="00CE1617">
        <w:rPr>
          <w:rFonts w:eastAsia="Calibri"/>
        </w:rPr>
        <w:t>,</w:t>
      </w:r>
      <w:r w:rsidR="002729BA" w:rsidRPr="00CE1617">
        <w:rPr>
          <w:rFonts w:eastAsia="Batang"/>
          <w:lang w:eastAsia="en-US"/>
        </w:rPr>
        <w:t xml:space="preserve"> згідно чинного законодавства України</w:t>
      </w:r>
      <w:r w:rsidR="002729BA">
        <w:rPr>
          <w:shd w:val="clear" w:color="auto" w:fill="FFFFFF"/>
        </w:rPr>
        <w:t>, а саме:</w:t>
      </w:r>
    </w:p>
    <w:p w:rsidR="002729BA" w:rsidRPr="00CE1617" w:rsidRDefault="002729BA" w:rsidP="002729BA">
      <w:pPr>
        <w:tabs>
          <w:tab w:val="left" w:pos="567"/>
        </w:tabs>
        <w:ind w:firstLine="284"/>
        <w:jc w:val="both"/>
      </w:pPr>
      <w:r>
        <w:t>площею 0,0360</w:t>
      </w:r>
      <w:r w:rsidRPr="00CE1617">
        <w:t xml:space="preserve"> га</w:t>
      </w:r>
      <w:r w:rsidRPr="00CE1617">
        <w:rPr>
          <w:color w:val="000000"/>
        </w:rPr>
        <w:t xml:space="preserve"> з кадастровим номером </w:t>
      </w:r>
      <w:r>
        <w:rPr>
          <w:color w:val="000000"/>
        </w:rPr>
        <w:t>2624410100:01:046</w:t>
      </w:r>
      <w:r w:rsidRPr="00CE1617">
        <w:rPr>
          <w:color w:val="000000"/>
        </w:rPr>
        <w:t>:0</w:t>
      </w:r>
      <w:r>
        <w:rPr>
          <w:color w:val="000000"/>
        </w:rPr>
        <w:t>104</w:t>
      </w:r>
      <w:r>
        <w:t>;</w:t>
      </w:r>
    </w:p>
    <w:p w:rsidR="002729BA" w:rsidRPr="00CE1617" w:rsidRDefault="002729BA" w:rsidP="002729BA">
      <w:pPr>
        <w:tabs>
          <w:tab w:val="left" w:pos="6500"/>
        </w:tabs>
        <w:ind w:firstLine="284"/>
        <w:jc w:val="both"/>
        <w:rPr>
          <w:rFonts w:eastAsia="Calibri"/>
        </w:rPr>
      </w:pPr>
      <w:r w:rsidRPr="00CE1617">
        <w:t>площею 0,</w:t>
      </w:r>
      <w:r>
        <w:t>1868</w:t>
      </w:r>
      <w:r w:rsidRPr="007C2CC5">
        <w:t xml:space="preserve"> </w:t>
      </w:r>
      <w:r w:rsidRPr="00CE1617">
        <w:t xml:space="preserve">га </w:t>
      </w:r>
      <w:r w:rsidRPr="00CE1617">
        <w:rPr>
          <w:color w:val="000000"/>
        </w:rPr>
        <w:t xml:space="preserve">з кадастровим номером </w:t>
      </w:r>
      <w:r>
        <w:rPr>
          <w:color w:val="000000"/>
        </w:rPr>
        <w:t>2624410100:01:046</w:t>
      </w:r>
      <w:r w:rsidRPr="00CE1617">
        <w:rPr>
          <w:color w:val="000000"/>
        </w:rPr>
        <w:t>:0</w:t>
      </w:r>
      <w:r>
        <w:rPr>
          <w:color w:val="000000"/>
        </w:rPr>
        <w:t>103</w:t>
      </w:r>
      <w:r w:rsidRPr="00CE1617">
        <w:rPr>
          <w:color w:val="000000"/>
        </w:rPr>
        <w:t>.</w:t>
      </w:r>
    </w:p>
    <w:p w:rsidR="00CF7B85" w:rsidRDefault="00CE1617" w:rsidP="00CE1617">
      <w:pPr>
        <w:ind w:firstLine="567"/>
        <w:jc w:val="both"/>
      </w:pPr>
      <w:r w:rsidRPr="00CE1617">
        <w:rPr>
          <w:rFonts w:eastAsia="Calibri"/>
        </w:rPr>
        <w:t>7.Контроль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CF7B85">
        <w:t>.</w:t>
      </w:r>
    </w:p>
    <w:p w:rsidR="00B32ACE" w:rsidRDefault="00B32ACE" w:rsidP="00B32ACE"/>
    <w:p w:rsidR="00E417C1" w:rsidRDefault="00E417C1" w:rsidP="00B32ACE"/>
    <w:p w:rsidR="00EB0F4C" w:rsidRDefault="00EB0F4C" w:rsidP="003A108F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A108F">
        <w:t xml:space="preserve"> </w:t>
      </w:r>
      <w:r>
        <w:t>НАСАЛИК</w:t>
      </w:r>
    </w:p>
    <w:p w:rsidR="00760E20" w:rsidRDefault="00760E20" w:rsidP="003A108F">
      <w:pPr>
        <w:tabs>
          <w:tab w:val="left" w:pos="6500"/>
        </w:tabs>
      </w:pPr>
      <w:bookmarkStart w:id="0" w:name="_GoBack"/>
      <w:bookmarkEnd w:id="0"/>
    </w:p>
    <w:sectPr w:rsidR="00760E20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CFB" w:rsidRDefault="00746CFB" w:rsidP="008C6C6B">
      <w:r>
        <w:separator/>
      </w:r>
    </w:p>
  </w:endnote>
  <w:endnote w:type="continuationSeparator" w:id="0">
    <w:p w:rsidR="00746CFB" w:rsidRDefault="00746CF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CFB" w:rsidRDefault="00746CFB" w:rsidP="008C6C6B">
      <w:r>
        <w:separator/>
      </w:r>
    </w:p>
  </w:footnote>
  <w:footnote w:type="continuationSeparator" w:id="0">
    <w:p w:rsidR="00746CFB" w:rsidRDefault="00746CF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69D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0F7731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766A6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502E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03FA"/>
    <w:rsid w:val="002447DC"/>
    <w:rsid w:val="00255F0E"/>
    <w:rsid w:val="00261E45"/>
    <w:rsid w:val="002624DF"/>
    <w:rsid w:val="0026390E"/>
    <w:rsid w:val="002659A2"/>
    <w:rsid w:val="00265AAD"/>
    <w:rsid w:val="002729BA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49A4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0A93"/>
    <w:rsid w:val="00335BB7"/>
    <w:rsid w:val="00340E94"/>
    <w:rsid w:val="00341C39"/>
    <w:rsid w:val="00342677"/>
    <w:rsid w:val="003451F2"/>
    <w:rsid w:val="00346CAF"/>
    <w:rsid w:val="00347486"/>
    <w:rsid w:val="00351472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715E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08F"/>
    <w:rsid w:val="003A28B4"/>
    <w:rsid w:val="003A5EED"/>
    <w:rsid w:val="003A68A9"/>
    <w:rsid w:val="003A7AD2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3F7BB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56691"/>
    <w:rsid w:val="00461E16"/>
    <w:rsid w:val="0046449D"/>
    <w:rsid w:val="0047102B"/>
    <w:rsid w:val="00471626"/>
    <w:rsid w:val="00471752"/>
    <w:rsid w:val="0047484C"/>
    <w:rsid w:val="00482F51"/>
    <w:rsid w:val="004852E8"/>
    <w:rsid w:val="00487550"/>
    <w:rsid w:val="004879C3"/>
    <w:rsid w:val="00491523"/>
    <w:rsid w:val="00492557"/>
    <w:rsid w:val="004968D3"/>
    <w:rsid w:val="004A0853"/>
    <w:rsid w:val="004A1B25"/>
    <w:rsid w:val="004A445C"/>
    <w:rsid w:val="004B34FB"/>
    <w:rsid w:val="004B72C5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8C6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BAB"/>
    <w:rsid w:val="00537334"/>
    <w:rsid w:val="00540629"/>
    <w:rsid w:val="00542BDF"/>
    <w:rsid w:val="00542FED"/>
    <w:rsid w:val="00544F6A"/>
    <w:rsid w:val="005508DC"/>
    <w:rsid w:val="005514C7"/>
    <w:rsid w:val="00552396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B5335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5E7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26442"/>
    <w:rsid w:val="00733A19"/>
    <w:rsid w:val="00736EFB"/>
    <w:rsid w:val="00743436"/>
    <w:rsid w:val="00746C24"/>
    <w:rsid w:val="00746CFB"/>
    <w:rsid w:val="007503D0"/>
    <w:rsid w:val="007507AE"/>
    <w:rsid w:val="00754A8E"/>
    <w:rsid w:val="00756A94"/>
    <w:rsid w:val="00756AED"/>
    <w:rsid w:val="00760E20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3FF1"/>
    <w:rsid w:val="00834C5C"/>
    <w:rsid w:val="00835DBD"/>
    <w:rsid w:val="0083673A"/>
    <w:rsid w:val="008409B8"/>
    <w:rsid w:val="00842351"/>
    <w:rsid w:val="00842EE7"/>
    <w:rsid w:val="008452AA"/>
    <w:rsid w:val="00845AE3"/>
    <w:rsid w:val="00851B7E"/>
    <w:rsid w:val="00855F45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156"/>
    <w:rsid w:val="008E2BAE"/>
    <w:rsid w:val="008E3D7F"/>
    <w:rsid w:val="008E4FE1"/>
    <w:rsid w:val="00900C88"/>
    <w:rsid w:val="00901F7C"/>
    <w:rsid w:val="00904B39"/>
    <w:rsid w:val="0091083C"/>
    <w:rsid w:val="00915C30"/>
    <w:rsid w:val="00915D4F"/>
    <w:rsid w:val="00916739"/>
    <w:rsid w:val="009216E8"/>
    <w:rsid w:val="00927DD5"/>
    <w:rsid w:val="009308E8"/>
    <w:rsid w:val="00931017"/>
    <w:rsid w:val="00933F7B"/>
    <w:rsid w:val="00934AD8"/>
    <w:rsid w:val="00940EE3"/>
    <w:rsid w:val="009419A8"/>
    <w:rsid w:val="00943E66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97DC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6FEE"/>
    <w:rsid w:val="00A57A47"/>
    <w:rsid w:val="00A6229B"/>
    <w:rsid w:val="00A63B26"/>
    <w:rsid w:val="00A70148"/>
    <w:rsid w:val="00A71E11"/>
    <w:rsid w:val="00A747AB"/>
    <w:rsid w:val="00A74C74"/>
    <w:rsid w:val="00A750A5"/>
    <w:rsid w:val="00A80264"/>
    <w:rsid w:val="00A81F6B"/>
    <w:rsid w:val="00A820F9"/>
    <w:rsid w:val="00A829B0"/>
    <w:rsid w:val="00A86A57"/>
    <w:rsid w:val="00A90F86"/>
    <w:rsid w:val="00A92CF5"/>
    <w:rsid w:val="00A97419"/>
    <w:rsid w:val="00A97FB5"/>
    <w:rsid w:val="00AA6667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5C36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ACE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48A9"/>
    <w:rsid w:val="00B874E0"/>
    <w:rsid w:val="00B90002"/>
    <w:rsid w:val="00B916E5"/>
    <w:rsid w:val="00B92797"/>
    <w:rsid w:val="00B95504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4C5D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714"/>
    <w:rsid w:val="00CD786C"/>
    <w:rsid w:val="00CE08AD"/>
    <w:rsid w:val="00CE13FB"/>
    <w:rsid w:val="00CE1617"/>
    <w:rsid w:val="00CE5627"/>
    <w:rsid w:val="00CE61BB"/>
    <w:rsid w:val="00CE7B69"/>
    <w:rsid w:val="00CF187E"/>
    <w:rsid w:val="00CF3191"/>
    <w:rsid w:val="00CF3680"/>
    <w:rsid w:val="00CF41A4"/>
    <w:rsid w:val="00CF48B8"/>
    <w:rsid w:val="00CF5216"/>
    <w:rsid w:val="00CF6A92"/>
    <w:rsid w:val="00CF7B85"/>
    <w:rsid w:val="00D02814"/>
    <w:rsid w:val="00D04A2B"/>
    <w:rsid w:val="00D04CBB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15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46A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B15A4"/>
    <w:rsid w:val="00DB2941"/>
    <w:rsid w:val="00DC01DF"/>
    <w:rsid w:val="00DC1649"/>
    <w:rsid w:val="00DC1929"/>
    <w:rsid w:val="00DC2217"/>
    <w:rsid w:val="00DC22DE"/>
    <w:rsid w:val="00DD1ACD"/>
    <w:rsid w:val="00DD2A4F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316"/>
    <w:rsid w:val="00E13C84"/>
    <w:rsid w:val="00E14E7B"/>
    <w:rsid w:val="00E1736E"/>
    <w:rsid w:val="00E21E55"/>
    <w:rsid w:val="00E23F15"/>
    <w:rsid w:val="00E2734E"/>
    <w:rsid w:val="00E2754B"/>
    <w:rsid w:val="00E30397"/>
    <w:rsid w:val="00E30D84"/>
    <w:rsid w:val="00E31B26"/>
    <w:rsid w:val="00E3255B"/>
    <w:rsid w:val="00E34781"/>
    <w:rsid w:val="00E37808"/>
    <w:rsid w:val="00E37E42"/>
    <w:rsid w:val="00E405D2"/>
    <w:rsid w:val="00E40776"/>
    <w:rsid w:val="00E417C1"/>
    <w:rsid w:val="00E425F4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31D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27EAD"/>
    <w:rsid w:val="00F31757"/>
    <w:rsid w:val="00F31F17"/>
    <w:rsid w:val="00F33BC4"/>
    <w:rsid w:val="00F37D8C"/>
    <w:rsid w:val="00F418AB"/>
    <w:rsid w:val="00F42FD7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A7CC7"/>
    <w:rsid w:val="00FC2543"/>
    <w:rsid w:val="00FC603C"/>
    <w:rsid w:val="00FC6341"/>
    <w:rsid w:val="00FC6A76"/>
    <w:rsid w:val="00FC75ED"/>
    <w:rsid w:val="00FD289E"/>
    <w:rsid w:val="00FD3837"/>
    <w:rsid w:val="00FD3C1F"/>
    <w:rsid w:val="00FD4C23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165</cp:revision>
  <cp:lastPrinted>2022-04-18T11:07:00Z</cp:lastPrinted>
  <dcterms:created xsi:type="dcterms:W3CDTF">2021-03-14T12:34:00Z</dcterms:created>
  <dcterms:modified xsi:type="dcterms:W3CDTF">2022-12-22T13:32:00Z</dcterms:modified>
</cp:coreProperties>
</file>